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18 de Diciembre de 2022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Ing. Martín HEREDIA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Secretaria de Planeamiento y Auto-evaluación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UTN - Facultad Regional La Rioja</w:t>
      </w:r>
    </w:p>
    <w:p w:rsidR="00000000" w:rsidDel="00000000" w:rsidP="00000000" w:rsidRDefault="00000000" w:rsidRPr="00000000" w14:paraId="00000006">
      <w:pPr>
        <w:spacing w:after="20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S_____________ /_____________ D</w:t>
      </w:r>
    </w:p>
    <w:p w:rsidR="00000000" w:rsidDel="00000000" w:rsidP="00000000" w:rsidRDefault="00000000" w:rsidRPr="00000000" w14:paraId="00000007">
      <w:pPr>
        <w:spacing w:after="200" w:line="240" w:lineRule="auto"/>
        <w:ind w:firstLine="1133.858267716535"/>
        <w:jc w:val="right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="240" w:lineRule="auto"/>
        <w:ind w:firstLine="1133.858267716535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Asunto: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Guardias Pasivas de Respuesta a Servicios, </w:t>
      </w:r>
    </w:p>
    <w:p w:rsidR="00000000" w:rsidDel="00000000" w:rsidP="00000000" w:rsidRDefault="00000000" w:rsidRPr="00000000" w14:paraId="00000009">
      <w:pPr>
        <w:spacing w:after="200" w:line="240" w:lineRule="auto"/>
        <w:ind w:firstLine="1133.858267716535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Período 02/01/23 al 05/02/23</w:t>
      </w:r>
    </w:p>
    <w:p w:rsidR="00000000" w:rsidDel="00000000" w:rsidP="00000000" w:rsidRDefault="00000000" w:rsidRPr="00000000" w14:paraId="0000000A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Por la presente me dirijo a Usted a fin de informarle los responsables del servicio durante las semanas de vacaciones, elevo una grilla con los datos necesarios para contactar y/o pedir soporte al encargado correspondiente.</w:t>
      </w:r>
    </w:p>
    <w:p w:rsidR="00000000" w:rsidDel="00000000" w:rsidP="00000000" w:rsidRDefault="00000000" w:rsidRPr="00000000" w14:paraId="0000000B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Cabe aclarar que, en función de la necesidad, cada agente será el encargado de resolver y/o asistir, si fuera necesario, a la facultad para solucionar o tomar medidas ante cualquier imprevisto; posteriormente se le re-integrarán los días que correspondiere.</w:t>
      </w:r>
    </w:p>
    <w:p w:rsidR="00000000" w:rsidDel="00000000" w:rsidP="00000000" w:rsidRDefault="00000000" w:rsidRPr="00000000" w14:paraId="0000000C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 continuación detallo la grilla:</w:t>
      </w:r>
    </w:p>
    <w:tbl>
      <w:tblPr>
        <w:tblStyle w:val="Table1"/>
        <w:tblW w:w="4995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305"/>
        <w:gridCol w:w="2175"/>
        <w:gridCol w:w="1515"/>
        <w:tblGridChange w:id="0">
          <w:tblGrid>
            <w:gridCol w:w="1305"/>
            <w:gridCol w:w="2175"/>
            <w:gridCol w:w="1515"/>
          </w:tblGrid>
        </w:tblGridChange>
      </w:tblGrid>
      <w:tr>
        <w:trPr>
          <w:cantSplit w:val="0"/>
          <w:trHeight w:val="105" w:hRule="atLeast"/>
          <w:tblHeader w:val="0"/>
        </w:trPr>
        <w:tc>
          <w:tcPr>
            <w:shd w:fill="66666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Periodo</w:t>
            </w:r>
          </w:p>
        </w:tc>
        <w:tc>
          <w:tcPr>
            <w:shd w:fill="66666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AGENTE</w:t>
            </w:r>
          </w:p>
        </w:tc>
        <w:tc>
          <w:tcPr>
            <w:shd w:fill="66666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TELÉFONO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.285714285714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02​ al 08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​ Enero 2023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Tec. Abel SALAZAR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380 4379281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.2857142857143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09 al 15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Enero 2023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Lic. Roberto CANIZA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380 4532395</w:t>
            </w:r>
          </w:p>
        </w:tc>
      </w:tr>
      <w:tr>
        <w:trPr>
          <w:cantSplit w:val="0"/>
          <w:trHeight w:val="604.2857142857143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16 al 22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Enero 2023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Tec. Wilfredo KRUPP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380 4418397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.2857142857143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23 al 29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Enero 2023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Lic. Ricardo MONLA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380 4297064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.2857142857143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30 al 05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Febrero 2023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Lic. Cristian GATICA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380 4300163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Sin otro particular, lo saludo a Ud. muy atentamente.</w:t>
      </w:r>
    </w:p>
    <w:p w:rsidR="00000000" w:rsidDel="00000000" w:rsidP="00000000" w:rsidRDefault="00000000" w:rsidRPr="00000000" w14:paraId="00000020">
      <w:pPr>
        <w:spacing w:after="0"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before="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kywi6uw6zkwa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before="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72olkhrrl11h" w:id="1"/>
      <w:bookmarkEnd w:id="1"/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Lic. Ricardo MONLA</w:t>
      </w:r>
    </w:p>
    <w:p w:rsidR="00000000" w:rsidDel="00000000" w:rsidP="00000000" w:rsidRDefault="00000000" w:rsidRPr="00000000" w14:paraId="00000023">
      <w:pPr>
        <w:spacing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Dirección de TIC – UTNLaRioja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18"/>
          <w:szCs w:val="18"/>
          <w:rtl w:val="0"/>
        </w:rPr>
        <w:t xml:space="preserve">Nota: Se entrega copia a la Dirección de Recursos Humanos. </w:t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4" w:w="11909" w:orient="portrait"/>
      <w:pgMar w:bottom="948.3070866141725" w:top="1440" w:left="1440" w:right="1440" w:header="720.0000000000001" w:footer="720.000000000000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spacing w:line="240" w:lineRule="auto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“2022 - Las Malvinas son Argentinas”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9">
    <w:pPr>
      <w:ind w:left="3259" w:firstLine="0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Tecnologías de la Información y Comunicación</w:t>
    </w:r>
  </w:p>
  <w:p w:rsidR="00000000" w:rsidDel="00000000" w:rsidP="00000000" w:rsidRDefault="00000000" w:rsidRPr="00000000" w14:paraId="0000002D">
    <w:pPr>
      <w:spacing w:after="200" w:lineRule="auto"/>
      <w:jc w:val="right"/>
      <w:rPr/>
    </w:pPr>
    <w:hyperlink r:id="rId2"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1155cc"/>
          <w:u w:val="single"/>
          <w:rtl w:val="0"/>
        </w:rPr>
        <w:t xml:space="preserve">Nota-2213</w:t>
      </w:r>
    </w:hyperlink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docs.google.com/document/d/1sO2J4thLq1Nhb4VPlUzH9rB4--KZIImfIqMR7g-I8hw/previ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